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F4FE2" w14:textId="77777777" w:rsidR="00975D2A" w:rsidRDefault="00975D2A" w:rsidP="00975D2A">
      <w:pPr>
        <w:spacing w:afterLines="50" w:after="156" w:line="360" w:lineRule="auto"/>
        <w:jc w:val="left"/>
        <w:rPr>
          <w:rFonts w:ascii="仿宋_GB2312" w:eastAsia="黑体" w:hAnsi="仿宋_GB2312" w:cs="仿宋_GB2312"/>
          <w:kern w:val="0"/>
        </w:rPr>
      </w:pPr>
      <w:r>
        <w:rPr>
          <w:rFonts w:ascii="黑体" w:eastAsia="黑体" w:hAnsi="黑体" w:cs="黑体" w:hint="eastAsia"/>
          <w:kern w:val="0"/>
        </w:rPr>
        <w:t>附件2</w:t>
      </w:r>
    </w:p>
    <w:p w14:paraId="7AB8421A" w14:textId="77777777" w:rsidR="00975D2A" w:rsidRDefault="00975D2A" w:rsidP="00975D2A">
      <w:pPr>
        <w:widowControl/>
        <w:snapToGrid w:val="0"/>
        <w:spacing w:afterLines="30" w:after="93" w:line="360" w:lineRule="auto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2024年福建省普通高中校本作业设计评选推荐表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2329"/>
        <w:gridCol w:w="1560"/>
        <w:gridCol w:w="3423"/>
      </w:tblGrid>
      <w:tr w:rsidR="00975D2A" w14:paraId="3A82BBAC" w14:textId="77777777" w:rsidTr="0050034F">
        <w:trPr>
          <w:trHeight w:val="705"/>
          <w:jc w:val="center"/>
        </w:trPr>
        <w:tc>
          <w:tcPr>
            <w:tcW w:w="1749" w:type="dxa"/>
            <w:vAlign w:val="center"/>
          </w:tcPr>
          <w:p w14:paraId="09CCD7B5" w14:textId="77777777" w:rsidR="00975D2A" w:rsidRDefault="00975D2A" w:rsidP="0050034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姓名及职称（限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名）</w:t>
            </w:r>
          </w:p>
        </w:tc>
        <w:tc>
          <w:tcPr>
            <w:tcW w:w="7312" w:type="dxa"/>
            <w:gridSpan w:val="3"/>
            <w:vAlign w:val="center"/>
          </w:tcPr>
          <w:p w14:paraId="127C02C3" w14:textId="77777777" w:rsidR="00975D2A" w:rsidRDefault="00975D2A" w:rsidP="0050034F">
            <w:pPr>
              <w:spacing w:line="360" w:lineRule="auto"/>
              <w:ind w:firstLineChars="2300" w:firstLine="552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5D2A" w14:paraId="3059E654" w14:textId="77777777" w:rsidTr="0050034F">
        <w:trPr>
          <w:trHeight w:val="705"/>
          <w:jc w:val="center"/>
        </w:trPr>
        <w:tc>
          <w:tcPr>
            <w:tcW w:w="1749" w:type="dxa"/>
            <w:vAlign w:val="center"/>
          </w:tcPr>
          <w:p w14:paraId="44667E3D" w14:textId="77777777" w:rsidR="00975D2A" w:rsidRDefault="00975D2A" w:rsidP="0050034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学科</w:t>
            </w:r>
          </w:p>
        </w:tc>
        <w:tc>
          <w:tcPr>
            <w:tcW w:w="2329" w:type="dxa"/>
            <w:vAlign w:val="center"/>
          </w:tcPr>
          <w:p w14:paraId="2B05D250" w14:textId="77777777" w:rsidR="00975D2A" w:rsidRDefault="00975D2A" w:rsidP="0050034F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19620CF9" w14:textId="77777777" w:rsidR="00975D2A" w:rsidRDefault="00975D2A" w:rsidP="0050034F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423" w:type="dxa"/>
            <w:vAlign w:val="center"/>
          </w:tcPr>
          <w:p w14:paraId="619871FD" w14:textId="77777777" w:rsidR="00975D2A" w:rsidRDefault="00975D2A" w:rsidP="0050034F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5D2A" w14:paraId="371E89BF" w14:textId="77777777" w:rsidTr="0050034F">
        <w:trPr>
          <w:trHeight w:val="705"/>
          <w:jc w:val="center"/>
        </w:trPr>
        <w:tc>
          <w:tcPr>
            <w:tcW w:w="1749" w:type="dxa"/>
            <w:vAlign w:val="center"/>
          </w:tcPr>
          <w:p w14:paraId="03E6022E" w14:textId="77777777" w:rsidR="00975D2A" w:rsidRDefault="00975D2A" w:rsidP="0050034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7312" w:type="dxa"/>
            <w:gridSpan w:val="3"/>
            <w:vAlign w:val="center"/>
          </w:tcPr>
          <w:p w14:paraId="29EE5423" w14:textId="77777777" w:rsidR="00975D2A" w:rsidRDefault="00975D2A" w:rsidP="0050034F">
            <w:pPr>
              <w:spacing w:line="360" w:lineRule="auto"/>
              <w:ind w:firstLineChars="1950" w:firstLine="46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（邮编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</w:tr>
      <w:tr w:rsidR="00975D2A" w14:paraId="494C977B" w14:textId="77777777" w:rsidTr="0050034F">
        <w:trPr>
          <w:trHeight w:val="705"/>
          <w:jc w:val="center"/>
        </w:trPr>
        <w:tc>
          <w:tcPr>
            <w:tcW w:w="1749" w:type="dxa"/>
            <w:vAlign w:val="center"/>
          </w:tcPr>
          <w:p w14:paraId="299745B8" w14:textId="77777777" w:rsidR="00975D2A" w:rsidRDefault="00975D2A" w:rsidP="0050034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参评课题</w:t>
            </w:r>
          </w:p>
        </w:tc>
        <w:tc>
          <w:tcPr>
            <w:tcW w:w="7312" w:type="dxa"/>
            <w:gridSpan w:val="3"/>
            <w:vAlign w:val="center"/>
          </w:tcPr>
          <w:p w14:paraId="2B5A7BD0" w14:textId="77777777" w:rsidR="00975D2A" w:rsidRDefault="00975D2A" w:rsidP="0050034F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5D2A" w14:paraId="3D714B58" w14:textId="77777777" w:rsidTr="0050034F">
        <w:trPr>
          <w:trHeight w:val="705"/>
          <w:jc w:val="center"/>
        </w:trPr>
        <w:tc>
          <w:tcPr>
            <w:tcW w:w="1749" w:type="dxa"/>
            <w:vAlign w:val="center"/>
          </w:tcPr>
          <w:p w14:paraId="1A5C1703" w14:textId="77777777" w:rsidR="00975D2A" w:rsidRDefault="00975D2A" w:rsidP="0050034F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教材版本</w:t>
            </w:r>
          </w:p>
        </w:tc>
        <w:tc>
          <w:tcPr>
            <w:tcW w:w="7312" w:type="dxa"/>
            <w:gridSpan w:val="3"/>
            <w:vAlign w:val="center"/>
          </w:tcPr>
          <w:p w14:paraId="59EB92F3" w14:textId="77777777" w:rsidR="00975D2A" w:rsidRDefault="00975D2A" w:rsidP="0050034F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5D2A" w14:paraId="0DC4068A" w14:textId="77777777" w:rsidTr="0050034F">
        <w:trPr>
          <w:trHeight w:val="705"/>
          <w:jc w:val="center"/>
        </w:trPr>
        <w:tc>
          <w:tcPr>
            <w:tcW w:w="1749" w:type="dxa"/>
            <w:vAlign w:val="center"/>
          </w:tcPr>
          <w:p w14:paraId="3E644B5B" w14:textId="77777777" w:rsidR="00975D2A" w:rsidRDefault="00975D2A" w:rsidP="0050034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指导教师</w:t>
            </w:r>
          </w:p>
          <w:p w14:paraId="28ABBA7A" w14:textId="77777777" w:rsidR="00975D2A" w:rsidRDefault="00975D2A" w:rsidP="0050034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（限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名）</w:t>
            </w:r>
          </w:p>
        </w:tc>
        <w:tc>
          <w:tcPr>
            <w:tcW w:w="7312" w:type="dxa"/>
            <w:gridSpan w:val="3"/>
            <w:vAlign w:val="center"/>
          </w:tcPr>
          <w:p w14:paraId="5F1D9AAF" w14:textId="77777777" w:rsidR="00975D2A" w:rsidRDefault="00975D2A" w:rsidP="0050034F">
            <w:pPr>
              <w:spacing w:line="360" w:lineRule="auto"/>
              <w:ind w:firstLineChars="2400" w:firstLine="576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5D2A" w14:paraId="7136FED8" w14:textId="77777777" w:rsidTr="0050034F">
        <w:trPr>
          <w:trHeight w:val="2126"/>
          <w:jc w:val="center"/>
        </w:trPr>
        <w:tc>
          <w:tcPr>
            <w:tcW w:w="1749" w:type="dxa"/>
            <w:vAlign w:val="center"/>
          </w:tcPr>
          <w:p w14:paraId="343BA33E" w14:textId="77777777" w:rsidR="00975D2A" w:rsidRDefault="00975D2A" w:rsidP="0050034F">
            <w:pPr>
              <w:spacing w:line="360" w:lineRule="auto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作品介绍</w:t>
            </w:r>
          </w:p>
          <w:p w14:paraId="6EF24375" w14:textId="77777777" w:rsidR="00975D2A" w:rsidRDefault="00975D2A" w:rsidP="0050034F">
            <w:pPr>
              <w:spacing w:line="360" w:lineRule="auto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（说明设计意图，作业特点）</w:t>
            </w:r>
          </w:p>
        </w:tc>
        <w:tc>
          <w:tcPr>
            <w:tcW w:w="7312" w:type="dxa"/>
            <w:gridSpan w:val="3"/>
            <w:vAlign w:val="center"/>
          </w:tcPr>
          <w:p w14:paraId="5F12D9B6" w14:textId="77777777" w:rsidR="00975D2A" w:rsidRDefault="00975D2A" w:rsidP="0050034F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5D2A" w14:paraId="156B902B" w14:textId="77777777" w:rsidTr="0050034F">
        <w:trPr>
          <w:trHeight w:val="2030"/>
          <w:jc w:val="center"/>
        </w:trPr>
        <w:tc>
          <w:tcPr>
            <w:tcW w:w="1749" w:type="dxa"/>
            <w:vAlign w:val="center"/>
          </w:tcPr>
          <w:p w14:paraId="65DB9B9A" w14:textId="77777777" w:rsidR="00975D2A" w:rsidRDefault="00975D2A" w:rsidP="0050034F">
            <w:pPr>
              <w:spacing w:line="360" w:lineRule="auto"/>
              <w:jc w:val="center"/>
              <w:rPr>
                <w:rFonts w:eastAsia="宋体"/>
                <w:sz w:val="21"/>
                <w:szCs w:val="24"/>
              </w:rPr>
            </w:pPr>
          </w:p>
          <w:p w14:paraId="34ED5BF5" w14:textId="77777777" w:rsidR="00975D2A" w:rsidRDefault="00975D2A" w:rsidP="0050034F">
            <w:pPr>
              <w:spacing w:line="360" w:lineRule="auto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县（市、区）推荐</w:t>
            </w:r>
          </w:p>
          <w:p w14:paraId="10ED86E5" w14:textId="77777777" w:rsidR="00975D2A" w:rsidRDefault="00975D2A" w:rsidP="0050034F">
            <w:pPr>
              <w:spacing w:line="360" w:lineRule="auto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意见</w:t>
            </w:r>
          </w:p>
        </w:tc>
        <w:tc>
          <w:tcPr>
            <w:tcW w:w="7312" w:type="dxa"/>
            <w:gridSpan w:val="3"/>
            <w:vAlign w:val="center"/>
          </w:tcPr>
          <w:p w14:paraId="035CBE36" w14:textId="77777777" w:rsidR="00975D2A" w:rsidRDefault="00975D2A" w:rsidP="0050034F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  <w:p w14:paraId="17F9C7E1" w14:textId="77777777" w:rsidR="00975D2A" w:rsidRDefault="00975D2A" w:rsidP="0050034F">
            <w:pPr>
              <w:spacing w:line="360" w:lineRule="auto"/>
              <w:ind w:firstLineChars="1300" w:firstLine="3120"/>
              <w:rPr>
                <w:rFonts w:ascii="宋体" w:hAnsi="宋体" w:cs="宋体"/>
                <w:sz w:val="24"/>
                <w:szCs w:val="24"/>
              </w:rPr>
            </w:pPr>
          </w:p>
          <w:p w14:paraId="6475C74C" w14:textId="77777777" w:rsidR="00975D2A" w:rsidRDefault="00975D2A" w:rsidP="0050034F">
            <w:pPr>
              <w:spacing w:line="360" w:lineRule="auto"/>
              <w:ind w:firstLineChars="1700" w:firstLine="40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（公章）</w:t>
            </w:r>
          </w:p>
        </w:tc>
      </w:tr>
      <w:tr w:rsidR="00975D2A" w14:paraId="074B9C13" w14:textId="77777777" w:rsidTr="0050034F">
        <w:trPr>
          <w:trHeight w:val="2427"/>
          <w:jc w:val="center"/>
        </w:trPr>
        <w:tc>
          <w:tcPr>
            <w:tcW w:w="1749" w:type="dxa"/>
            <w:vAlign w:val="center"/>
          </w:tcPr>
          <w:p w14:paraId="5A868821" w14:textId="77777777" w:rsidR="00975D2A" w:rsidRDefault="00975D2A" w:rsidP="0050034F">
            <w:pPr>
              <w:spacing w:line="360" w:lineRule="auto"/>
              <w:jc w:val="center"/>
              <w:rPr>
                <w:rFonts w:eastAsia="宋体"/>
                <w:sz w:val="21"/>
                <w:szCs w:val="24"/>
              </w:rPr>
            </w:pPr>
          </w:p>
          <w:p w14:paraId="762130E7" w14:textId="77777777" w:rsidR="00975D2A" w:rsidRDefault="00975D2A" w:rsidP="0050034F">
            <w:pPr>
              <w:spacing w:line="360" w:lineRule="auto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设区市</w:t>
            </w:r>
          </w:p>
          <w:p w14:paraId="725E02BA" w14:textId="77777777" w:rsidR="00975D2A" w:rsidRDefault="00975D2A" w:rsidP="0050034F">
            <w:pPr>
              <w:spacing w:line="360" w:lineRule="auto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推荐</w:t>
            </w:r>
          </w:p>
          <w:p w14:paraId="1B9BA0AB" w14:textId="77777777" w:rsidR="00975D2A" w:rsidRDefault="00975D2A" w:rsidP="0050034F">
            <w:pPr>
              <w:spacing w:line="360" w:lineRule="auto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意见</w:t>
            </w:r>
          </w:p>
          <w:p w14:paraId="3C6F86C7" w14:textId="77777777" w:rsidR="00975D2A" w:rsidRDefault="00975D2A" w:rsidP="0050034F">
            <w:pPr>
              <w:spacing w:line="360" w:lineRule="auto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7312" w:type="dxa"/>
            <w:gridSpan w:val="3"/>
            <w:vAlign w:val="center"/>
          </w:tcPr>
          <w:p w14:paraId="1D926526" w14:textId="77777777" w:rsidR="00975D2A" w:rsidRDefault="00975D2A" w:rsidP="0050034F">
            <w:pPr>
              <w:spacing w:line="360" w:lineRule="auto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 w14:paraId="143F2904" w14:textId="77777777" w:rsidR="00975D2A" w:rsidRDefault="00975D2A" w:rsidP="0050034F">
            <w:pPr>
              <w:spacing w:line="360" w:lineRule="auto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 w14:paraId="5615397F" w14:textId="77777777" w:rsidR="00975D2A" w:rsidRDefault="00975D2A" w:rsidP="0050034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（公章）</w:t>
            </w:r>
          </w:p>
        </w:tc>
      </w:tr>
    </w:tbl>
    <w:p w14:paraId="7AAF3DB2" w14:textId="77777777" w:rsidR="00975D2A" w:rsidRDefault="00975D2A" w:rsidP="00975D2A">
      <w:pPr>
        <w:ind w:firstLineChars="200" w:firstLine="480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注：本表格可根据内容调整页码。</w:t>
      </w:r>
    </w:p>
    <w:p w14:paraId="4FC9A716" w14:textId="77777777" w:rsidR="00B97939" w:rsidRPr="00975D2A" w:rsidRDefault="00B97939"/>
    <w:sectPr w:rsidR="00B97939" w:rsidRPr="00975D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102889" w14:textId="77777777" w:rsidR="00F40360" w:rsidRDefault="00F40360" w:rsidP="00975D2A">
      <w:r>
        <w:separator/>
      </w:r>
    </w:p>
  </w:endnote>
  <w:endnote w:type="continuationSeparator" w:id="0">
    <w:p w14:paraId="689EE0D7" w14:textId="77777777" w:rsidR="00F40360" w:rsidRDefault="00F40360" w:rsidP="0097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16D6B8" w14:textId="77777777" w:rsidR="00F40360" w:rsidRDefault="00F40360" w:rsidP="00975D2A">
      <w:r>
        <w:separator/>
      </w:r>
    </w:p>
  </w:footnote>
  <w:footnote w:type="continuationSeparator" w:id="0">
    <w:p w14:paraId="07383660" w14:textId="77777777" w:rsidR="00F40360" w:rsidRDefault="00F40360" w:rsidP="00975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14"/>
    <w:rsid w:val="001B7514"/>
    <w:rsid w:val="002B17EB"/>
    <w:rsid w:val="00975D2A"/>
    <w:rsid w:val="00B97939"/>
    <w:rsid w:val="00F4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4035BFC-9F98-4D1C-A670-E95BDD9F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975D2A"/>
    <w:pPr>
      <w:widowControl w:val="0"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D2A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5D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5D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5D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宇哲 张</dc:creator>
  <cp:keywords/>
  <dc:description/>
  <cp:lastModifiedBy>宇哲 张</cp:lastModifiedBy>
  <cp:revision>2</cp:revision>
  <dcterms:created xsi:type="dcterms:W3CDTF">2024-04-07T13:14:00Z</dcterms:created>
  <dcterms:modified xsi:type="dcterms:W3CDTF">2024-04-07T13:14:00Z</dcterms:modified>
</cp:coreProperties>
</file>