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636A9" w14:textId="77777777" w:rsidR="00F63549" w:rsidRDefault="00F63549" w:rsidP="00F63549">
      <w:pPr>
        <w:spacing w:afterLines="50" w:after="156" w:line="240" w:lineRule="atLeast"/>
        <w:jc w:val="left"/>
        <w:rPr>
          <w:rFonts w:ascii="仿宋_GB2312" w:eastAsia="黑体" w:hAnsi="仿宋_GB2312" w:cs="仿宋_GB2312"/>
          <w:color w:val="auto"/>
          <w:kern w:val="0"/>
        </w:rPr>
      </w:pPr>
      <w:r>
        <w:rPr>
          <w:rFonts w:ascii="黑体" w:eastAsia="黑体" w:hAnsi="黑体" w:cs="黑体" w:hint="eastAsia"/>
          <w:color w:val="auto"/>
          <w:kern w:val="0"/>
        </w:rPr>
        <w:t>附件2</w:t>
      </w:r>
    </w:p>
    <w:p w14:paraId="0FCBECE1" w14:textId="77777777" w:rsidR="00F63549" w:rsidRDefault="00F63549" w:rsidP="00F63549">
      <w:pPr>
        <w:pStyle w:val="1"/>
        <w:spacing w:line="240" w:lineRule="atLeast"/>
        <w:jc w:val="center"/>
        <w:rPr>
          <w:rFonts w:ascii="方正小标宋简体" w:hAnsi="方正小标宋简体" w:cs="方正小标宋简体"/>
          <w:sz w:val="36"/>
          <w:szCs w:val="36"/>
        </w:rPr>
      </w:pPr>
      <w:r>
        <w:rPr>
          <w:rFonts w:ascii="方正小标宋简体" w:hAnsi="方正小标宋简体" w:cs="方正小标宋简体" w:hint="eastAsia"/>
          <w:sz w:val="36"/>
          <w:szCs w:val="36"/>
        </w:rPr>
        <w:t>2024年福建省义务教育阶段作业设计评选推荐表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899"/>
        <w:gridCol w:w="2146"/>
        <w:gridCol w:w="2267"/>
      </w:tblGrid>
      <w:tr w:rsidR="00F63549" w14:paraId="773BBED0" w14:textId="77777777" w:rsidTr="00CD6E7F">
        <w:trPr>
          <w:trHeight w:val="552"/>
          <w:jc w:val="center"/>
        </w:trPr>
        <w:tc>
          <w:tcPr>
            <w:tcW w:w="1749" w:type="dxa"/>
            <w:vAlign w:val="center"/>
          </w:tcPr>
          <w:p w14:paraId="1D4B3467" w14:textId="77777777" w:rsidR="00F63549" w:rsidRDefault="00F63549" w:rsidP="00CD6E7F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参评课题</w:t>
            </w:r>
          </w:p>
        </w:tc>
        <w:tc>
          <w:tcPr>
            <w:tcW w:w="7312" w:type="dxa"/>
            <w:gridSpan w:val="3"/>
            <w:vAlign w:val="center"/>
          </w:tcPr>
          <w:p w14:paraId="692623E4" w14:textId="77777777" w:rsidR="00F63549" w:rsidRDefault="00F63549" w:rsidP="00CD6E7F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 w:rsidR="00F63549" w14:paraId="116BA676" w14:textId="77777777" w:rsidTr="00CD6E7F">
        <w:trPr>
          <w:trHeight w:val="542"/>
          <w:jc w:val="center"/>
        </w:trPr>
        <w:tc>
          <w:tcPr>
            <w:tcW w:w="1749" w:type="dxa"/>
            <w:vAlign w:val="center"/>
          </w:tcPr>
          <w:p w14:paraId="4A141B5C" w14:textId="77777777" w:rsidR="00F63549" w:rsidRDefault="00F63549" w:rsidP="00CD6E7F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教材版本</w:t>
            </w:r>
          </w:p>
        </w:tc>
        <w:tc>
          <w:tcPr>
            <w:tcW w:w="7312" w:type="dxa"/>
            <w:gridSpan w:val="3"/>
            <w:vAlign w:val="center"/>
          </w:tcPr>
          <w:p w14:paraId="006A848C" w14:textId="77777777" w:rsidR="00F63549" w:rsidRDefault="00F63549" w:rsidP="00CD6E7F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 w:rsidR="00F63549" w14:paraId="46C96866" w14:textId="77777777" w:rsidTr="00CD6E7F">
        <w:trPr>
          <w:trHeight w:val="493"/>
          <w:jc w:val="center"/>
        </w:trPr>
        <w:tc>
          <w:tcPr>
            <w:tcW w:w="1749" w:type="dxa"/>
            <w:vAlign w:val="center"/>
          </w:tcPr>
          <w:p w14:paraId="69DDA7CD" w14:textId="77777777" w:rsidR="00F63549" w:rsidRDefault="00F63549" w:rsidP="00CD6E7F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899" w:type="dxa"/>
            <w:vAlign w:val="center"/>
          </w:tcPr>
          <w:p w14:paraId="777B4BE2" w14:textId="77777777" w:rsidR="00F63549" w:rsidRDefault="00F63549" w:rsidP="00CD6E7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（限1人以内）</w:t>
            </w:r>
          </w:p>
        </w:tc>
        <w:tc>
          <w:tcPr>
            <w:tcW w:w="2146" w:type="dxa"/>
            <w:vAlign w:val="center"/>
          </w:tcPr>
          <w:p w14:paraId="501B0E8B" w14:textId="77777777" w:rsidR="00F63549" w:rsidRDefault="00F63549" w:rsidP="00CD6E7F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2267" w:type="dxa"/>
            <w:vAlign w:val="center"/>
          </w:tcPr>
          <w:p w14:paraId="3909C4A3" w14:textId="77777777" w:rsidR="00F63549" w:rsidRDefault="00F63549" w:rsidP="00CD6E7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 w:rsidR="00F63549" w14:paraId="2250F536" w14:textId="77777777" w:rsidTr="00CD6E7F">
        <w:trPr>
          <w:trHeight w:val="640"/>
          <w:jc w:val="center"/>
        </w:trPr>
        <w:tc>
          <w:tcPr>
            <w:tcW w:w="1749" w:type="dxa"/>
            <w:vAlign w:val="center"/>
          </w:tcPr>
          <w:p w14:paraId="37B6D9F6" w14:textId="77777777" w:rsidR="00F63549" w:rsidRDefault="00F63549" w:rsidP="00CD6E7F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学段学科</w:t>
            </w:r>
          </w:p>
        </w:tc>
        <w:tc>
          <w:tcPr>
            <w:tcW w:w="2899" w:type="dxa"/>
            <w:vAlign w:val="center"/>
          </w:tcPr>
          <w:p w14:paraId="7CD48216" w14:textId="77777777" w:rsidR="00F63549" w:rsidRDefault="00F63549" w:rsidP="00CD6E7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7F8F9062" w14:textId="77777777" w:rsidR="00F63549" w:rsidRDefault="00F63549" w:rsidP="00CD6E7F">
            <w:pPr>
              <w:spacing w:line="300" w:lineRule="exact"/>
              <w:ind w:firstLineChars="300" w:firstLine="72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vAlign w:val="center"/>
          </w:tcPr>
          <w:p w14:paraId="41A2EC53" w14:textId="77777777" w:rsidR="00F63549" w:rsidRDefault="00F63549" w:rsidP="00CD6E7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 w:rsidR="00F63549" w14:paraId="44049C24" w14:textId="77777777" w:rsidTr="00CD6E7F">
        <w:trPr>
          <w:trHeight w:val="559"/>
          <w:jc w:val="center"/>
        </w:trPr>
        <w:tc>
          <w:tcPr>
            <w:tcW w:w="1749" w:type="dxa"/>
            <w:vAlign w:val="center"/>
          </w:tcPr>
          <w:p w14:paraId="16DBCFEB" w14:textId="77777777" w:rsidR="00F63549" w:rsidRDefault="00F63549" w:rsidP="00CD6E7F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12" w:type="dxa"/>
            <w:gridSpan w:val="3"/>
            <w:vAlign w:val="center"/>
          </w:tcPr>
          <w:p w14:paraId="09C41FCC" w14:textId="77777777" w:rsidR="00F63549" w:rsidRDefault="00F63549" w:rsidP="00CD6E7F">
            <w:pPr>
              <w:spacing w:line="360" w:lineRule="auto"/>
              <w:ind w:firstLineChars="1950" w:firstLine="468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（邮编           ）</w:t>
            </w:r>
          </w:p>
        </w:tc>
      </w:tr>
      <w:tr w:rsidR="00F63549" w14:paraId="2D68DB9A" w14:textId="77777777" w:rsidTr="00CD6E7F">
        <w:trPr>
          <w:trHeight w:val="559"/>
          <w:jc w:val="center"/>
        </w:trPr>
        <w:tc>
          <w:tcPr>
            <w:tcW w:w="1749" w:type="dxa"/>
            <w:vAlign w:val="center"/>
          </w:tcPr>
          <w:p w14:paraId="7FE6F268" w14:textId="77777777" w:rsidR="00F63549" w:rsidRDefault="00F63549" w:rsidP="00CD6E7F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7312" w:type="dxa"/>
            <w:gridSpan w:val="3"/>
            <w:vAlign w:val="center"/>
          </w:tcPr>
          <w:p w14:paraId="59EE7E1C" w14:textId="77777777" w:rsidR="00F63549" w:rsidRDefault="00F63549" w:rsidP="00CD6E7F">
            <w:pPr>
              <w:spacing w:line="360" w:lineRule="auto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（限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人，每位指导教师限指导1份参赛作品）</w:t>
            </w:r>
          </w:p>
        </w:tc>
      </w:tr>
      <w:tr w:rsidR="00F63549" w14:paraId="79F45ED4" w14:textId="77777777" w:rsidTr="00CD6E7F">
        <w:trPr>
          <w:trHeight w:val="2841"/>
          <w:jc w:val="center"/>
        </w:trPr>
        <w:tc>
          <w:tcPr>
            <w:tcW w:w="1749" w:type="dxa"/>
            <w:vAlign w:val="center"/>
          </w:tcPr>
          <w:p w14:paraId="2ABD7E36" w14:textId="77777777" w:rsidR="00F63549" w:rsidRDefault="00F63549" w:rsidP="00CD6E7F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429F9A3C" w14:textId="77777777" w:rsidR="00F63549" w:rsidRDefault="00F63549" w:rsidP="00CD6E7F">
            <w:pPr>
              <w:spacing w:line="360" w:lineRule="auto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7FECC79C" w14:textId="77777777" w:rsidR="00F63549" w:rsidRDefault="00F63549" w:rsidP="00CD6E7F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作品介绍</w:t>
            </w:r>
          </w:p>
          <w:p w14:paraId="39B2A761" w14:textId="77777777" w:rsidR="00F63549" w:rsidRDefault="00F63549" w:rsidP="00CD6E7F">
            <w:pPr>
              <w:spacing w:line="360" w:lineRule="auto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（说明设计意图，作业特点）</w:t>
            </w:r>
          </w:p>
          <w:p w14:paraId="15CC09E2" w14:textId="77777777" w:rsidR="00F63549" w:rsidRDefault="00F63549" w:rsidP="00CD6E7F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4FA3EE2E" w14:textId="77777777" w:rsidR="00F63549" w:rsidRDefault="00F63549" w:rsidP="00CD6E7F">
            <w:pPr>
              <w:spacing w:line="360" w:lineRule="auto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12" w:type="dxa"/>
            <w:gridSpan w:val="3"/>
            <w:vAlign w:val="center"/>
          </w:tcPr>
          <w:p w14:paraId="5EF534B3" w14:textId="77777777" w:rsidR="00F63549" w:rsidRDefault="00F63549" w:rsidP="00CD6E7F">
            <w:pPr>
              <w:spacing w:line="360" w:lineRule="auto"/>
              <w:jc w:val="left"/>
            </w:pPr>
          </w:p>
          <w:p w14:paraId="7FF396A2" w14:textId="77777777" w:rsidR="00F63549" w:rsidRDefault="00F63549" w:rsidP="00CD6E7F">
            <w:pPr>
              <w:pStyle w:val="a9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3EE6BC5D" w14:textId="77777777" w:rsidR="00F63549" w:rsidRDefault="00F63549" w:rsidP="00CD6E7F">
            <w:pPr>
              <w:pStyle w:val="a9"/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34D50AD6" w14:textId="77777777" w:rsidR="00F63549" w:rsidRDefault="00F63549" w:rsidP="00CD6E7F">
            <w:pPr>
              <w:pStyle w:val="a9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6C0D7F6B" w14:textId="77777777" w:rsidR="00F63549" w:rsidRDefault="00F63549" w:rsidP="00CD6E7F">
            <w:pPr>
              <w:pStyle w:val="a9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5CDE173E" w14:textId="77777777" w:rsidR="00F63549" w:rsidRDefault="00F63549" w:rsidP="00CD6E7F">
            <w:pPr>
              <w:pStyle w:val="a9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4F2E8A9A" w14:textId="77777777" w:rsidR="00F63549" w:rsidRDefault="00F63549" w:rsidP="00CD6E7F">
            <w:pPr>
              <w:pStyle w:val="a9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4788110F" w14:textId="77777777" w:rsidR="00F63549" w:rsidRDefault="00F63549" w:rsidP="00CD6E7F">
            <w:pPr>
              <w:pStyle w:val="a9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4A03417E" w14:textId="77777777" w:rsidR="00F63549" w:rsidRDefault="00F63549" w:rsidP="00CD6E7F">
            <w:pPr>
              <w:pStyle w:val="a9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 w:rsidR="00F63549" w14:paraId="544F38CF" w14:textId="77777777" w:rsidTr="00CD6E7F">
        <w:trPr>
          <w:trHeight w:val="4305"/>
          <w:jc w:val="center"/>
        </w:trPr>
        <w:tc>
          <w:tcPr>
            <w:tcW w:w="1749" w:type="dxa"/>
            <w:vAlign w:val="center"/>
          </w:tcPr>
          <w:p w14:paraId="2EE6E5F9" w14:textId="77777777" w:rsidR="00F63549" w:rsidRDefault="00F63549" w:rsidP="00CD6E7F">
            <w:pPr>
              <w:spacing w:line="360" w:lineRule="auto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作品参赛知情同意协议（需要全体作者签字）</w:t>
            </w:r>
          </w:p>
        </w:tc>
        <w:tc>
          <w:tcPr>
            <w:tcW w:w="7312" w:type="dxa"/>
            <w:gridSpan w:val="3"/>
            <w:vAlign w:val="center"/>
          </w:tcPr>
          <w:p w14:paraId="6B115E24" w14:textId="77777777" w:rsidR="00F63549" w:rsidRDefault="00F63549" w:rsidP="00CD6E7F">
            <w:pPr>
              <w:spacing w:line="360" w:lineRule="auto"/>
              <w:ind w:firstLineChars="200" w:firstLine="480"/>
              <w:jc w:val="left"/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本参评作业为作者原创作品，或经过深度改造题（标注题目出处），严禁抄袭作品，一经发现，取消评审资格。已参加过其他比赛、活动或已公开发表的作业不得参加本活动。所有参加本活动的作业，版权归主办方所有，在用于公益宣传及展示时不支付作者稿酬。</w:t>
            </w:r>
            <w:r>
              <w:rPr>
                <w:rFonts w:hint="eastAsia"/>
              </w:rPr>
              <w:t xml:space="preserve">         </w:t>
            </w:r>
          </w:p>
          <w:p w14:paraId="14557F5F" w14:textId="77777777" w:rsidR="00F63549" w:rsidRDefault="00F63549" w:rsidP="00CD6E7F">
            <w:pPr>
              <w:spacing w:line="360" w:lineRule="auto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2F040F64" w14:textId="77777777" w:rsidR="00F63549" w:rsidRDefault="00F63549" w:rsidP="00CD6E7F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作品作者：</w:t>
            </w:r>
          </w:p>
          <w:p w14:paraId="49CF4BCA" w14:textId="77777777" w:rsidR="00F63549" w:rsidRDefault="00F63549" w:rsidP="00CD6E7F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309B63C5" w14:textId="77777777" w:rsidR="00F63549" w:rsidRDefault="00F63549" w:rsidP="00CD6E7F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签署时间：</w:t>
            </w:r>
          </w:p>
        </w:tc>
      </w:tr>
    </w:tbl>
    <w:p w14:paraId="504B8184" w14:textId="77777777" w:rsidR="00B97939" w:rsidRPr="00F63549" w:rsidRDefault="00B97939"/>
    <w:sectPr w:rsidR="00B97939" w:rsidRPr="00F63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46AB5" w14:textId="77777777" w:rsidR="00C00A68" w:rsidRDefault="00C00A68" w:rsidP="00F63549">
      <w:r>
        <w:separator/>
      </w:r>
    </w:p>
  </w:endnote>
  <w:endnote w:type="continuationSeparator" w:id="0">
    <w:p w14:paraId="60C5CF98" w14:textId="77777777" w:rsidR="00C00A68" w:rsidRDefault="00C00A68" w:rsidP="00F6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A3408" w14:textId="77777777" w:rsidR="00C00A68" w:rsidRDefault="00C00A68" w:rsidP="00F63549">
      <w:r>
        <w:separator/>
      </w:r>
    </w:p>
  </w:footnote>
  <w:footnote w:type="continuationSeparator" w:id="0">
    <w:p w14:paraId="5B863779" w14:textId="77777777" w:rsidR="00C00A68" w:rsidRDefault="00C00A68" w:rsidP="00F6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5F"/>
    <w:rsid w:val="002B17EB"/>
    <w:rsid w:val="00B3565F"/>
    <w:rsid w:val="00B97939"/>
    <w:rsid w:val="00C00A68"/>
    <w:rsid w:val="00F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DCC0B4-EC60-4C95-A3CF-5871951D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549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1">
    <w:name w:val="heading 1"/>
    <w:next w:val="a"/>
    <w:link w:val="10"/>
    <w:qFormat/>
    <w:rsid w:val="00F63549"/>
    <w:pPr>
      <w:keepNext/>
      <w:keepLines/>
      <w:widowControl w:val="0"/>
      <w:spacing w:line="760" w:lineRule="exact"/>
      <w:jc w:val="both"/>
      <w:outlineLvl w:val="0"/>
    </w:pPr>
    <w:rPr>
      <w:rFonts w:ascii="仿宋_GB2312" w:eastAsia="方正小标宋简体" w:hAnsi="仿宋_GB2312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4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5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549"/>
    <w:rPr>
      <w:sz w:val="18"/>
      <w:szCs w:val="18"/>
    </w:rPr>
  </w:style>
  <w:style w:type="character" w:customStyle="1" w:styleId="10">
    <w:name w:val="标题 1 字符"/>
    <w:basedOn w:val="a0"/>
    <w:link w:val="1"/>
    <w:rsid w:val="00F63549"/>
    <w:rPr>
      <w:rFonts w:ascii="仿宋_GB2312" w:eastAsia="方正小标宋简体" w:hAnsi="仿宋_GB2312" w:cs="Times New Roman"/>
      <w:kern w:val="44"/>
      <w:sz w:val="4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F63549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F63549"/>
    <w:rPr>
      <w:rFonts w:ascii="Times New Roman" w:eastAsia="仿宋" w:hAnsi="Times New Roman" w:cs="Times New Roman"/>
      <w:color w:val="000000"/>
      <w:sz w:val="32"/>
      <w:szCs w:val="32"/>
    </w:rPr>
  </w:style>
  <w:style w:type="paragraph" w:styleId="a9">
    <w:name w:val="Body Text First Indent"/>
    <w:basedOn w:val="a7"/>
    <w:next w:val="aa"/>
    <w:link w:val="ab"/>
    <w:uiPriority w:val="99"/>
    <w:unhideWhenUsed/>
    <w:qFormat/>
    <w:rsid w:val="00F63549"/>
    <w:pPr>
      <w:ind w:firstLineChars="100" w:firstLine="420"/>
    </w:pPr>
  </w:style>
  <w:style w:type="character" w:customStyle="1" w:styleId="ab">
    <w:name w:val="正文文本首行缩进 字符"/>
    <w:basedOn w:val="a8"/>
    <w:link w:val="a9"/>
    <w:uiPriority w:val="99"/>
    <w:rsid w:val="00F63549"/>
    <w:rPr>
      <w:rFonts w:ascii="Times New Roman" w:eastAsia="仿宋" w:hAnsi="Times New Roman" w:cs="Times New Roman"/>
      <w:color w:val="000000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F63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宇哲 张</dc:creator>
  <cp:keywords/>
  <dc:description/>
  <cp:lastModifiedBy>宇哲 张</cp:lastModifiedBy>
  <cp:revision>2</cp:revision>
  <dcterms:created xsi:type="dcterms:W3CDTF">2024-04-07T02:38:00Z</dcterms:created>
  <dcterms:modified xsi:type="dcterms:W3CDTF">2024-04-07T02:38:00Z</dcterms:modified>
</cp:coreProperties>
</file>